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22" w:rsidRDefault="00430922" w:rsidP="00430922">
      <w:pPr>
        <w:ind w:left="36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:rsidR="00430922" w:rsidRDefault="00430922" w:rsidP="00430922">
      <w:pPr>
        <w:spacing w:after="20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Revision part 3 for CNG3430 (version 7a) </w:t>
      </w:r>
    </w:p>
    <w:p w:rsidR="00430922" w:rsidRPr="00E6114B" w:rsidRDefault="00430922" w:rsidP="00430922">
      <w:pPr>
        <w:ind w:firstLine="480"/>
        <w:rPr>
          <w:sz w:val="22"/>
          <w:szCs w:val="22"/>
        </w:rPr>
      </w:pPr>
    </w:p>
    <w:p w:rsidR="00430922" w:rsidRPr="008C5603" w:rsidRDefault="00430922" w:rsidP="00430922">
      <w:pPr>
        <w:numPr>
          <w:ilvl w:val="0"/>
          <w:numId w:val="5"/>
        </w:numPr>
        <w:rPr>
          <w:sz w:val="22"/>
          <w:szCs w:val="22"/>
        </w:rPr>
      </w:pPr>
      <w:r w:rsidRPr="008C5603">
        <w:rPr>
          <w:sz w:val="22"/>
          <w:szCs w:val="22"/>
        </w:rPr>
        <w:t>An embedded system board</w:t>
      </w:r>
      <w:r w:rsidRPr="008C5603">
        <w:rPr>
          <w:rFonts w:hint="eastAsia"/>
          <w:sz w:val="22"/>
          <w:szCs w:val="22"/>
        </w:rPr>
        <w:t xml:space="preserve"> obtains its power from a </w:t>
      </w:r>
      <w:r w:rsidRPr="008C5603">
        <w:rPr>
          <w:sz w:val="22"/>
          <w:szCs w:val="22"/>
        </w:rPr>
        <w:t xml:space="preserve">perfect voltage source of 5Volts via a 15-inch power cable of inductance 10nH per inch. </w:t>
      </w:r>
      <w:r w:rsidRPr="008C5603">
        <w:rPr>
          <w:rFonts w:hint="eastAsia"/>
          <w:sz w:val="22"/>
          <w:szCs w:val="22"/>
        </w:rPr>
        <w:t xml:space="preserve">The board has </w:t>
      </w:r>
      <w:r w:rsidRPr="008C5603">
        <w:rPr>
          <w:sz w:val="22"/>
          <w:szCs w:val="22"/>
        </w:rPr>
        <w:t>30</w:t>
      </w:r>
      <w:r w:rsidRPr="008C5603">
        <w:rPr>
          <w:rFonts w:hint="eastAsia"/>
          <w:sz w:val="22"/>
          <w:szCs w:val="22"/>
        </w:rPr>
        <w:t>0 gates</w:t>
      </w:r>
      <w:r>
        <w:rPr>
          <w:sz w:val="22"/>
          <w:szCs w:val="22"/>
        </w:rPr>
        <w:t>,</w:t>
      </w:r>
      <w:r w:rsidRPr="008C5603">
        <w:rPr>
          <w:rFonts w:hint="eastAsia"/>
          <w:sz w:val="22"/>
          <w:szCs w:val="22"/>
        </w:rPr>
        <w:t xml:space="preserve"> each has a load capacitance of 10pF. </w:t>
      </w:r>
      <w:r w:rsidRPr="008C5603">
        <w:rPr>
          <w:sz w:val="22"/>
          <w:szCs w:val="22"/>
        </w:rPr>
        <w:t xml:space="preserve">The allowable </w:t>
      </w:r>
      <w:r w:rsidRPr="008C5603">
        <w:rPr>
          <w:rFonts w:hint="eastAsia"/>
          <w:sz w:val="22"/>
          <w:szCs w:val="22"/>
        </w:rPr>
        <w:t xml:space="preserve">voltage drop anywhere inside the </w:t>
      </w:r>
      <w:r w:rsidRPr="008C5603">
        <w:rPr>
          <w:sz w:val="22"/>
          <w:szCs w:val="22"/>
        </w:rPr>
        <w:t>system</w:t>
      </w:r>
      <w:r w:rsidRPr="008C5603">
        <w:rPr>
          <w:rFonts w:hint="eastAsia"/>
          <w:sz w:val="22"/>
          <w:szCs w:val="22"/>
        </w:rPr>
        <w:t xml:space="preserve"> is 0.</w:t>
      </w:r>
      <w:r w:rsidRPr="008C5603">
        <w:rPr>
          <w:sz w:val="22"/>
          <w:szCs w:val="22"/>
        </w:rPr>
        <w:t>3</w:t>
      </w:r>
      <w:r w:rsidRPr="008C5603">
        <w:rPr>
          <w:rFonts w:hint="eastAsia"/>
          <w:sz w:val="22"/>
          <w:szCs w:val="22"/>
        </w:rPr>
        <w:t>Volts</w:t>
      </w:r>
      <w:r w:rsidRPr="008C5603">
        <w:rPr>
          <w:sz w:val="22"/>
          <w:szCs w:val="22"/>
        </w:rPr>
        <w:t xml:space="preserve">. </w:t>
      </w:r>
      <w:r w:rsidRPr="008C5603">
        <w:rPr>
          <w:rFonts w:hint="eastAsia"/>
          <w:sz w:val="22"/>
          <w:szCs w:val="22"/>
        </w:rPr>
        <w:t xml:space="preserve">The shortest rise time of </w:t>
      </w:r>
      <w:r w:rsidRPr="008C5603">
        <w:rPr>
          <w:sz w:val="22"/>
          <w:szCs w:val="22"/>
        </w:rPr>
        <w:t>the</w:t>
      </w:r>
      <w:r w:rsidRPr="008C5603">
        <w:rPr>
          <w:rFonts w:hint="eastAsia"/>
          <w:sz w:val="22"/>
          <w:szCs w:val="22"/>
        </w:rPr>
        <w:t xml:space="preserve"> signal</w:t>
      </w:r>
      <w:r w:rsidRPr="008C5603">
        <w:rPr>
          <w:sz w:val="22"/>
          <w:szCs w:val="22"/>
        </w:rPr>
        <w:t>s</w:t>
      </w:r>
      <w:r w:rsidRPr="008C5603">
        <w:rPr>
          <w:rFonts w:hint="eastAsia"/>
          <w:sz w:val="22"/>
          <w:szCs w:val="22"/>
        </w:rPr>
        <w:t xml:space="preserve"> is </w:t>
      </w:r>
      <w:r w:rsidRPr="008C5603">
        <w:rPr>
          <w:sz w:val="22"/>
          <w:szCs w:val="22"/>
        </w:rPr>
        <w:t>5</w:t>
      </w:r>
      <w:r w:rsidRPr="008C5603">
        <w:rPr>
          <w:rFonts w:hint="eastAsia"/>
          <w:sz w:val="22"/>
          <w:szCs w:val="22"/>
        </w:rPr>
        <w:t xml:space="preserve">ns. </w:t>
      </w:r>
    </w:p>
    <w:p w:rsidR="00430922" w:rsidRPr="008C5603" w:rsidRDefault="00430922" w:rsidP="00430922">
      <w:pPr>
        <w:pStyle w:val="BodyTextIndent3"/>
        <w:ind w:leftChars="360" w:left="720"/>
        <w:rPr>
          <w:szCs w:val="22"/>
          <w:lang w:eastAsia="en-US"/>
        </w:rPr>
      </w:pPr>
    </w:p>
    <w:p w:rsidR="00430922" w:rsidRPr="008C5603" w:rsidRDefault="00430922" w:rsidP="00430922">
      <w:pPr>
        <w:pStyle w:val="BodyTextIndent3"/>
        <w:ind w:leftChars="360" w:left="720"/>
        <w:rPr>
          <w:szCs w:val="22"/>
          <w:lang w:eastAsia="en-US"/>
        </w:rPr>
      </w:pPr>
      <w:r w:rsidRPr="008C5603">
        <w:rPr>
          <w:szCs w:val="22"/>
          <w:lang w:eastAsia="en-US"/>
        </w:rPr>
        <w:t>The system has three identical board level bypass capacitors connected in parallel (each</w:t>
      </w:r>
      <w:r w:rsidRPr="008C5603">
        <w:rPr>
          <w:rFonts w:hint="eastAsia"/>
          <w:szCs w:val="22"/>
          <w:lang w:eastAsia="en-US"/>
        </w:rPr>
        <w:t xml:space="preserve"> </w:t>
      </w:r>
      <w:r w:rsidRPr="008C5603">
        <w:rPr>
          <w:szCs w:val="22"/>
          <w:lang w:eastAsia="en-US"/>
        </w:rPr>
        <w:t xml:space="preserve">capacitor </w:t>
      </w:r>
      <w:r w:rsidRPr="008C5603">
        <w:rPr>
          <w:rFonts w:hint="eastAsia"/>
          <w:szCs w:val="22"/>
          <w:lang w:eastAsia="en-US"/>
        </w:rPr>
        <w:t>has</w:t>
      </w:r>
      <w:r w:rsidRPr="008C5603">
        <w:rPr>
          <w:szCs w:val="22"/>
          <w:lang w:eastAsia="en-US"/>
        </w:rPr>
        <w:t xml:space="preserve"> a value of C2</w:t>
      </w:r>
      <w:r w:rsidRPr="008C5603">
        <w:rPr>
          <w:rFonts w:hint="eastAsia"/>
          <w:szCs w:val="22"/>
          <w:lang w:eastAsia="en-US"/>
        </w:rPr>
        <w:t xml:space="preserve"> </w:t>
      </w:r>
      <w:r w:rsidRPr="008C5603">
        <w:rPr>
          <w:szCs w:val="22"/>
          <w:lang w:eastAsia="en-US"/>
        </w:rPr>
        <w:t>and a series inductance of 5nH</w:t>
      </w:r>
      <w:r w:rsidRPr="008C5603">
        <w:rPr>
          <w:rFonts w:hint="eastAsia"/>
          <w:szCs w:val="22"/>
          <w:lang w:eastAsia="en-US"/>
        </w:rPr>
        <w:t xml:space="preserve">) for supplying </w:t>
      </w:r>
      <w:r w:rsidRPr="008C5603">
        <w:rPr>
          <w:szCs w:val="22"/>
          <w:lang w:eastAsia="en-US"/>
        </w:rPr>
        <w:t>current</w:t>
      </w:r>
      <w:r w:rsidRPr="008C5603">
        <w:rPr>
          <w:rFonts w:hint="eastAsia"/>
          <w:szCs w:val="22"/>
          <w:lang w:eastAsia="en-US"/>
        </w:rPr>
        <w:t xml:space="preserve"> to the board</w:t>
      </w:r>
      <w:r w:rsidRPr="008C5603">
        <w:rPr>
          <w:szCs w:val="22"/>
          <w:lang w:eastAsia="en-US"/>
        </w:rPr>
        <w:t xml:space="preserve">. </w:t>
      </w:r>
    </w:p>
    <w:p w:rsidR="00430922" w:rsidRPr="008C5603" w:rsidRDefault="00430922" w:rsidP="00430922">
      <w:pPr>
        <w:pStyle w:val="BodyTextIndent3"/>
        <w:ind w:leftChars="360" w:left="720"/>
        <w:rPr>
          <w:szCs w:val="22"/>
          <w:lang w:eastAsia="en-US"/>
        </w:rPr>
      </w:pPr>
    </w:p>
    <w:p w:rsidR="00430922" w:rsidRPr="008C5603" w:rsidRDefault="00430922" w:rsidP="00430922">
      <w:pPr>
        <w:pStyle w:val="BodyTextIndent3"/>
        <w:ind w:leftChars="360" w:left="720"/>
        <w:rPr>
          <w:szCs w:val="22"/>
          <w:lang w:eastAsia="en-US"/>
        </w:rPr>
      </w:pPr>
      <w:r w:rsidRPr="008C5603">
        <w:rPr>
          <w:rFonts w:hint="eastAsia"/>
          <w:szCs w:val="22"/>
          <w:lang w:eastAsia="en-US"/>
        </w:rPr>
        <w:t xml:space="preserve">Also, the system </w:t>
      </w:r>
      <w:r w:rsidRPr="008C5603">
        <w:rPr>
          <w:szCs w:val="22"/>
          <w:lang w:eastAsia="en-US"/>
        </w:rPr>
        <w:t xml:space="preserve">has a capacitor array of N capacitors for disturbing current to the components. Each element of the capacitor array has a value C3 and a series inductance of </w:t>
      </w:r>
      <w:r w:rsidRPr="008C5603">
        <w:rPr>
          <w:rFonts w:hint="eastAsia"/>
          <w:szCs w:val="22"/>
          <w:lang w:eastAsia="en-US"/>
        </w:rPr>
        <w:t>5</w:t>
      </w:r>
      <w:r w:rsidRPr="008C5603">
        <w:rPr>
          <w:szCs w:val="22"/>
          <w:lang w:eastAsia="en-US"/>
        </w:rPr>
        <w:t>nH. State any assumptions you used in the calculations.</w:t>
      </w:r>
    </w:p>
    <w:p w:rsidR="00430922" w:rsidRPr="008C5603" w:rsidRDefault="00430922" w:rsidP="00430922">
      <w:pPr>
        <w:pStyle w:val="BodyTextIndent3"/>
        <w:ind w:leftChars="360" w:left="720"/>
        <w:rPr>
          <w:szCs w:val="22"/>
          <w:lang w:eastAsia="en-US"/>
        </w:rPr>
      </w:pPr>
    </w:p>
    <w:p w:rsidR="00430922" w:rsidRPr="008C5603" w:rsidRDefault="00430922" w:rsidP="00430922">
      <w:pPr>
        <w:numPr>
          <w:ilvl w:val="1"/>
          <w:numId w:val="1"/>
        </w:numPr>
        <w:ind w:leftChars="360" w:left="1080"/>
        <w:rPr>
          <w:sz w:val="22"/>
          <w:szCs w:val="22"/>
        </w:rPr>
      </w:pPr>
      <w:r w:rsidRPr="008C5603">
        <w:rPr>
          <w:sz w:val="22"/>
          <w:szCs w:val="22"/>
        </w:rPr>
        <w:t>Calculate the minimum value of C2.</w:t>
      </w:r>
      <w:r>
        <w:rPr>
          <w:sz w:val="22"/>
          <w:szCs w:val="22"/>
        </w:rPr>
        <w:t xml:space="preserve"> </w:t>
      </w:r>
    </w:p>
    <w:p w:rsidR="00430922" w:rsidRPr="008C5603" w:rsidRDefault="00430922" w:rsidP="00430922">
      <w:pPr>
        <w:numPr>
          <w:ilvl w:val="1"/>
          <w:numId w:val="1"/>
        </w:numPr>
        <w:ind w:leftChars="360" w:left="1080"/>
        <w:rPr>
          <w:sz w:val="22"/>
          <w:szCs w:val="22"/>
        </w:rPr>
      </w:pPr>
      <w:r w:rsidRPr="008C5603">
        <w:rPr>
          <w:sz w:val="22"/>
          <w:szCs w:val="22"/>
        </w:rPr>
        <w:t>Calculate the minimum values of N and C3.</w:t>
      </w:r>
      <w:r w:rsidRPr="009E661C">
        <w:rPr>
          <w:sz w:val="22"/>
          <w:szCs w:val="22"/>
        </w:rPr>
        <w:t xml:space="preserve"> </w:t>
      </w:r>
    </w:p>
    <w:p w:rsidR="00430922" w:rsidRPr="009E661C" w:rsidRDefault="00430922" w:rsidP="00430922">
      <w:pPr>
        <w:numPr>
          <w:ilvl w:val="1"/>
          <w:numId w:val="1"/>
        </w:numPr>
        <w:ind w:leftChars="360" w:left="1080"/>
        <w:rPr>
          <w:sz w:val="22"/>
          <w:szCs w:val="22"/>
        </w:rPr>
      </w:pPr>
      <w:r w:rsidRPr="008C5603">
        <w:rPr>
          <w:sz w:val="22"/>
          <w:szCs w:val="22"/>
        </w:rPr>
        <w:t>If the three bypass capacitors are removed from the board, recalculate the minimum values of N and C3.</w:t>
      </w:r>
      <w:r w:rsidRPr="009E661C">
        <w:rPr>
          <w:sz w:val="22"/>
          <w:szCs w:val="22"/>
        </w:rPr>
        <w:t xml:space="preserve"> </w:t>
      </w:r>
    </w:p>
    <w:p w:rsidR="00430922" w:rsidRDefault="00430922" w:rsidP="00430922">
      <w:pPr>
        <w:ind w:left="720"/>
        <w:rPr>
          <w:color w:val="FF0000"/>
          <w:sz w:val="22"/>
          <w:szCs w:val="22"/>
        </w:rPr>
      </w:pPr>
    </w:p>
    <w:p w:rsidR="00430922" w:rsidRPr="008C5603" w:rsidRDefault="00430922" w:rsidP="00430922">
      <w:pPr>
        <w:ind w:left="720"/>
        <w:rPr>
          <w:sz w:val="22"/>
          <w:szCs w:val="22"/>
        </w:rPr>
      </w:pPr>
    </w:p>
    <w:p w:rsidR="00430922" w:rsidRPr="00E6114B" w:rsidRDefault="00430922" w:rsidP="00430922">
      <w:pPr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ANSWER:</w:t>
      </w:r>
    </w:p>
    <w:p w:rsidR="00430922" w:rsidRPr="00E6114B" w:rsidRDefault="00430922" w:rsidP="00430922">
      <w:pPr>
        <w:numPr>
          <w:ilvl w:val="0"/>
          <w:numId w:val="6"/>
        </w:numPr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I=NC dv/dt=300*10p*5V/5ns=300*10*(10^-12)*5/(5*10^-9) =3A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Noise level allowed=0.3V=E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pt-BR"/>
        </w:rPr>
      </w:pPr>
      <w:r w:rsidRPr="00E6114B">
        <w:rPr>
          <w:sz w:val="22"/>
          <w:szCs w:val="22"/>
          <w:u w:val="single"/>
          <w:lang w:val="pt-BR"/>
        </w:rPr>
        <w:t>Xmax=E/I=0.3V/3A=0.1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C2_tot=2*C2, total capacitance of the two C2s in parallel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At Freq F1, inductance of L1 is the same as C2_tot = 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Xmax=0.1 ohms = 2*pi*F1*L1, L1=150nH=power cable inductance (15 inches , 10nH per inch)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  <w:r w:rsidRPr="00E6114B">
        <w:rPr>
          <w:sz w:val="22"/>
          <w:szCs w:val="22"/>
          <w:u w:val="single"/>
          <w:lang w:val="de-DE"/>
        </w:rPr>
        <w:t xml:space="preserve">So F1=0.1/(2*pi*150nH)= 0.1/(2*pi*150*(10^-9)), 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  <w:r w:rsidRPr="00E6114B">
        <w:rPr>
          <w:sz w:val="22"/>
          <w:szCs w:val="22"/>
          <w:u w:val="single"/>
          <w:lang w:val="de-DE"/>
        </w:rPr>
        <w:t>F1=1.0610e+005=106.1KHz=106100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AT F1 again, 1/(2*pi*F1*C2_tot)=0.1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C2_tot=1/(2*pi*F1* (0.1Ohms))= 1/(2*pi*106100*0.1)= 1/(2*pi*106100*0.1)=</w:t>
      </w:r>
      <w:r w:rsidRPr="00E6114B">
        <w:rPr>
          <w:sz w:val="22"/>
          <w:szCs w:val="22"/>
        </w:rPr>
        <w:t xml:space="preserve"> </w:t>
      </w:r>
      <w:r w:rsidRPr="00E6114B">
        <w:rPr>
          <w:sz w:val="22"/>
          <w:szCs w:val="22"/>
          <w:u w:val="single"/>
        </w:rPr>
        <w:t>1.5000e-005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</w:p>
    <w:p w:rsidR="00430922" w:rsidRPr="00E6114B" w:rsidRDefault="00430922" w:rsidP="00430922">
      <w:pPr>
        <w:ind w:left="360"/>
        <w:rPr>
          <w:b/>
          <w:color w:val="FF0000"/>
          <w:sz w:val="22"/>
          <w:szCs w:val="22"/>
          <w:u w:val="single"/>
        </w:rPr>
      </w:pPr>
      <w:r w:rsidRPr="00E6114B">
        <w:rPr>
          <w:b/>
          <w:color w:val="FF0000"/>
          <w:sz w:val="22"/>
          <w:szCs w:val="22"/>
          <w:u w:val="single"/>
          <w:lang w:val="de-DE"/>
        </w:rPr>
        <w:t>So C2_tot=</w:t>
      </w:r>
      <w:r w:rsidRPr="00E6114B">
        <w:rPr>
          <w:b/>
          <w:color w:val="FF0000"/>
          <w:sz w:val="22"/>
          <w:szCs w:val="22"/>
          <w:u w:val="single"/>
        </w:rPr>
        <w:t xml:space="preserve">1.5000e-005/(10^-6)= 15uF, </w:t>
      </w:r>
    </w:p>
    <w:p w:rsidR="00430922" w:rsidRPr="00E6114B" w:rsidRDefault="00430922" w:rsidP="00430922">
      <w:pPr>
        <w:ind w:left="360"/>
        <w:rPr>
          <w:b/>
          <w:color w:val="FF0000"/>
          <w:sz w:val="22"/>
          <w:szCs w:val="22"/>
          <w:u w:val="single"/>
        </w:rPr>
      </w:pPr>
      <w:r w:rsidRPr="00E6114B">
        <w:rPr>
          <w:b/>
          <w:color w:val="FF0000"/>
          <w:sz w:val="22"/>
          <w:szCs w:val="22"/>
          <w:u w:val="single"/>
        </w:rPr>
        <w:t>each C2 is (15/3)uF=5uF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</w:p>
    <w:p w:rsidR="00430922" w:rsidRPr="00E6114B" w:rsidRDefault="00430922" w:rsidP="00430922">
      <w:pPr>
        <w:numPr>
          <w:ilvl w:val="0"/>
          <w:numId w:val="6"/>
        </w:numPr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At tr=5ns edge, the knee frequency is 0.5/tr=0.5/5ns=100MHz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The capacitor array (each has 5nH series inductance) has N elements and total inductance is L3_tot=5nH/N))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It should not block 100Mhz, so 2*pi*100MHz*L3_tot=2*pi*100*10^6* L3_tot =0.1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L3_tot=0.1/(2*pi*100*10^6)=  1.5915e-010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 xml:space="preserve">L3_tot=  1.5915e-010=5nH/N, 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so N=&gt;5nH/ L3_tot =(5*10^-9)/ 1.5915e-010=31.4169,  so N=32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At F2 the capacitor array starts functioning,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2*pi*F2*L2_tot=0.1 Ohms , L2_tot=5nH/3=1.667nH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F2=0.1 Ohms/(2*pi*1.667nH)= 0.1 /(2*pi*(1.667*10^-9))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F2=9.5474e+006=9.55 Mhz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1/(2*pi*C3_tot*F2)=0.1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lastRenderedPageBreak/>
        <w:t>C3_tot=1/(2*pi*9.55Mhz*0.1)= 1/(2*pi*(9.55*10^6)*0.1)= 1.6665e-007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C3_tot=166.7 nF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Since N*C3= C3_tot=166.7 nF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  <w:r w:rsidRPr="00E6114B">
        <w:rPr>
          <w:sz w:val="22"/>
          <w:szCs w:val="22"/>
          <w:u w:val="single"/>
          <w:lang w:val="de-DE"/>
        </w:rPr>
        <w:t>So C3=166.7nF/32=5.89nF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</w:p>
    <w:p w:rsidR="00430922" w:rsidRPr="00E6114B" w:rsidRDefault="00430922" w:rsidP="00430922">
      <w:pPr>
        <w:ind w:left="360"/>
        <w:rPr>
          <w:b/>
          <w:color w:val="FF0000"/>
          <w:sz w:val="22"/>
          <w:szCs w:val="22"/>
          <w:u w:val="single"/>
          <w:lang w:val="de-DE"/>
        </w:rPr>
      </w:pPr>
      <w:r w:rsidRPr="00E6114B">
        <w:rPr>
          <w:b/>
          <w:color w:val="FF0000"/>
          <w:sz w:val="22"/>
          <w:szCs w:val="22"/>
          <w:u w:val="single"/>
          <w:lang w:val="de-DE"/>
        </w:rPr>
        <w:t>N=32, C3=5.21nF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de-DE"/>
        </w:rPr>
      </w:pPr>
    </w:p>
    <w:p w:rsidR="00430922" w:rsidRPr="00E6114B" w:rsidRDefault="00430922" w:rsidP="00430922">
      <w:pPr>
        <w:numPr>
          <w:ilvl w:val="0"/>
          <w:numId w:val="6"/>
        </w:numPr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If the three bypass capacitors C2s are not used, N remained unchanged, since it is calculated from the 100MHz , Tr edge parameters. But at lower frequency, it has to deal with the impedance starting from frequency F1=106.1KHz (Not F2 since on board bypass capacitors are gone)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1/(2*pi*C3_tot’*F1)=0.1 Ohms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C3_tot’=1/(2*pi*106.1KHz *0.1)= 1/(2*pi*106.1*10^3 *0.1)= 1.5000e-005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</w:rPr>
      </w:pPr>
      <w:r w:rsidRPr="00E6114B">
        <w:rPr>
          <w:sz w:val="22"/>
          <w:szCs w:val="22"/>
          <w:u w:val="single"/>
        </w:rPr>
        <w:t>C3_tot’=15uF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pt-BR"/>
        </w:rPr>
      </w:pPr>
      <w:r w:rsidRPr="00E6114B">
        <w:rPr>
          <w:sz w:val="22"/>
          <w:szCs w:val="22"/>
          <w:u w:val="single"/>
          <w:lang w:val="pt-BR"/>
        </w:rPr>
        <w:t>N*C3’=C3_tot’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pt-BR"/>
        </w:rPr>
      </w:pPr>
      <w:r w:rsidRPr="00E6114B">
        <w:rPr>
          <w:sz w:val="22"/>
          <w:szCs w:val="22"/>
          <w:u w:val="single"/>
          <w:lang w:val="pt-BR"/>
        </w:rPr>
        <w:t>C3’=15uF/32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pt-BR"/>
        </w:rPr>
      </w:pPr>
      <w:r w:rsidRPr="00E6114B">
        <w:rPr>
          <w:sz w:val="22"/>
          <w:szCs w:val="22"/>
          <w:u w:val="single"/>
          <w:lang w:val="pt-BR"/>
        </w:rPr>
        <w:t>C3’=0.4688uF</w:t>
      </w:r>
    </w:p>
    <w:p w:rsidR="00430922" w:rsidRPr="00E6114B" w:rsidRDefault="00430922" w:rsidP="00430922">
      <w:pPr>
        <w:ind w:left="360"/>
        <w:rPr>
          <w:sz w:val="22"/>
          <w:szCs w:val="22"/>
          <w:u w:val="single"/>
          <w:lang w:val="pt-BR"/>
        </w:rPr>
      </w:pPr>
    </w:p>
    <w:p w:rsidR="00430922" w:rsidRDefault="00430922" w:rsidP="00430922">
      <w:pPr>
        <w:ind w:left="360"/>
        <w:rPr>
          <w:b/>
          <w:color w:val="FF0000"/>
          <w:sz w:val="22"/>
          <w:szCs w:val="22"/>
          <w:u w:val="single"/>
          <w:lang w:val="pt-BR"/>
        </w:rPr>
      </w:pPr>
      <w:r w:rsidRPr="00E6114B">
        <w:rPr>
          <w:b/>
          <w:color w:val="FF0000"/>
          <w:sz w:val="22"/>
          <w:szCs w:val="22"/>
          <w:u w:val="single"/>
        </w:rPr>
        <w:t>N’=32, C3=</w:t>
      </w:r>
      <w:r w:rsidRPr="00E6114B">
        <w:rPr>
          <w:b/>
          <w:color w:val="FF0000"/>
          <w:sz w:val="22"/>
          <w:szCs w:val="22"/>
          <w:u w:val="single"/>
          <w:lang w:val="pt-BR"/>
        </w:rPr>
        <w:t>0.4688uF</w:t>
      </w:r>
      <w:r>
        <w:rPr>
          <w:b/>
          <w:color w:val="FF0000"/>
          <w:sz w:val="22"/>
          <w:szCs w:val="22"/>
          <w:u w:val="single"/>
          <w:lang w:val="pt-BR"/>
        </w:rPr>
        <w:t xml:space="preserve">   </w:t>
      </w:r>
    </w:p>
    <w:p w:rsidR="00430922" w:rsidRDefault="00430922" w:rsidP="00430922">
      <w:pPr>
        <w:spacing w:after="200" w:line="276" w:lineRule="auto"/>
        <w:ind w:left="360"/>
        <w:rPr>
          <w:sz w:val="22"/>
          <w:szCs w:val="22"/>
        </w:rPr>
      </w:pPr>
    </w:p>
    <w:p w:rsidR="00430922" w:rsidRPr="00941C6A" w:rsidRDefault="00430922" w:rsidP="00430922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941C6A">
        <w:rPr>
          <w:sz w:val="22"/>
          <w:szCs w:val="22"/>
        </w:rPr>
        <w:t>A digital circuit in a system has 100 gates. In each gate, the output is switching a load of 10pF and the output voltage is between 0 and 5 Volts. The power cable connecting the power supply of 5 Volts to the circuit has an inductance of 200nH. The rise time of the digital signal is 5 ns. A board level bypass capacitor is used to stabilize the power supply for the system. It is found that the minimum value of the board level bypass capacitor C is 100</w:t>
      </w:r>
      <w:r w:rsidRPr="00A70288">
        <w:rPr>
          <w:sz w:val="22"/>
          <w:szCs w:val="22"/>
        </w:rPr>
        <w:sym w:font="Symbol" w:char="F06D"/>
      </w:r>
      <w:r w:rsidRPr="00941C6A">
        <w:rPr>
          <w:sz w:val="22"/>
          <w:szCs w:val="22"/>
        </w:rPr>
        <w:t>F. And the inductance at the legs of the capacitor C is 5nH.</w:t>
      </w:r>
    </w:p>
    <w:p w:rsidR="00430922" w:rsidRPr="00A70288" w:rsidRDefault="00430922" w:rsidP="00430922">
      <w:pPr>
        <w:numPr>
          <w:ilvl w:val="1"/>
          <w:numId w:val="1"/>
        </w:numPr>
        <w:rPr>
          <w:sz w:val="22"/>
          <w:szCs w:val="22"/>
        </w:rPr>
      </w:pPr>
      <w:r w:rsidRPr="00A70288">
        <w:rPr>
          <w:sz w:val="22"/>
          <w:szCs w:val="22"/>
        </w:rPr>
        <w:t>Calculate the maximum current drawn by the circuit.</w:t>
      </w:r>
    </w:p>
    <w:p w:rsidR="00430922" w:rsidRPr="00A70288" w:rsidRDefault="00430922" w:rsidP="00430922">
      <w:pPr>
        <w:numPr>
          <w:ilvl w:val="1"/>
          <w:numId w:val="1"/>
        </w:numPr>
        <w:rPr>
          <w:sz w:val="22"/>
          <w:szCs w:val="22"/>
        </w:rPr>
      </w:pPr>
      <w:r w:rsidRPr="00A70288">
        <w:rPr>
          <w:sz w:val="22"/>
          <w:szCs w:val="22"/>
        </w:rPr>
        <w:t xml:space="preserve">Calculate the </w:t>
      </w:r>
      <w:r>
        <w:rPr>
          <w:sz w:val="22"/>
          <w:szCs w:val="22"/>
        </w:rPr>
        <w:t xml:space="preserve">equivalent </w:t>
      </w:r>
      <w:r w:rsidRPr="00A70288">
        <w:rPr>
          <w:sz w:val="22"/>
          <w:szCs w:val="22"/>
        </w:rPr>
        <w:t xml:space="preserve">frequency </w:t>
      </w:r>
      <w:r>
        <w:rPr>
          <w:sz w:val="22"/>
          <w:szCs w:val="22"/>
        </w:rPr>
        <w:t xml:space="preserve">of the switching signal </w:t>
      </w:r>
      <w:r w:rsidRPr="00A70288">
        <w:rPr>
          <w:sz w:val="22"/>
          <w:szCs w:val="22"/>
        </w:rPr>
        <w:t xml:space="preserve">that the power supply is unable </w:t>
      </w:r>
      <w:r>
        <w:rPr>
          <w:sz w:val="22"/>
          <w:szCs w:val="22"/>
        </w:rPr>
        <w:t xml:space="preserve">to supply current </w:t>
      </w:r>
      <w:r w:rsidRPr="00A70288">
        <w:rPr>
          <w:sz w:val="22"/>
          <w:szCs w:val="22"/>
        </w:rPr>
        <w:t>to the circuit th</w:t>
      </w:r>
      <w:r>
        <w:rPr>
          <w:sz w:val="22"/>
          <w:szCs w:val="22"/>
        </w:rPr>
        <w:t>r</w:t>
      </w:r>
      <w:r w:rsidRPr="00A70288">
        <w:rPr>
          <w:sz w:val="22"/>
          <w:szCs w:val="22"/>
        </w:rPr>
        <w:t xml:space="preserve">ough the power cable. </w:t>
      </w:r>
    </w:p>
    <w:p w:rsidR="00430922" w:rsidRPr="00A70288" w:rsidRDefault="00430922" w:rsidP="00430922">
      <w:pPr>
        <w:numPr>
          <w:ilvl w:val="1"/>
          <w:numId w:val="1"/>
        </w:numPr>
        <w:rPr>
          <w:sz w:val="22"/>
          <w:szCs w:val="22"/>
        </w:rPr>
      </w:pPr>
      <w:r w:rsidRPr="00A70288">
        <w:rPr>
          <w:sz w:val="22"/>
          <w:szCs w:val="22"/>
        </w:rPr>
        <w:t>Calculate the maximum voltage drop allowable in the power cable.</w:t>
      </w:r>
    </w:p>
    <w:p w:rsidR="00430922" w:rsidRPr="00F12BE9" w:rsidRDefault="00430922" w:rsidP="00430922">
      <w:pPr>
        <w:numPr>
          <w:ilvl w:val="1"/>
          <w:numId w:val="1"/>
        </w:numPr>
        <w:rPr>
          <w:sz w:val="24"/>
          <w:szCs w:val="24"/>
        </w:rPr>
      </w:pPr>
      <w:r w:rsidRPr="00F12BE9">
        <w:rPr>
          <w:sz w:val="24"/>
          <w:szCs w:val="24"/>
        </w:rPr>
        <w:t>Explain why a capacitor array of small capacitors is also needed for this circuit. The calculation of the number and actual values of the capacitor array is not necessary.</w:t>
      </w:r>
    </w:p>
    <w:p w:rsidR="00430922" w:rsidRPr="00F12BE9" w:rsidRDefault="00430922" w:rsidP="00430922">
      <w:pPr>
        <w:rPr>
          <w:sz w:val="24"/>
          <w:szCs w:val="24"/>
        </w:rPr>
      </w:pP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Answer:</w:t>
      </w:r>
    </w:p>
    <w:p w:rsidR="00430922" w:rsidRDefault="00430922" w:rsidP="00430922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Current=N*C*dv/dt=100*10pF*5/5ns=100*10*(10^-12)*5/(5*10^-9)=1A</w:t>
      </w:r>
    </w:p>
    <w:p w:rsidR="00430922" w:rsidRDefault="00430922" w:rsidP="00430922">
      <w:pPr>
        <w:pStyle w:val="ListParagraph"/>
        <w:rPr>
          <w:color w:val="FF0000"/>
          <w:sz w:val="24"/>
          <w:szCs w:val="24"/>
        </w:rPr>
      </w:pPr>
    </w:p>
    <w:p w:rsidR="00430922" w:rsidRPr="00710703" w:rsidRDefault="00430922" w:rsidP="00430922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Since board bypass capacitor impedance and inductance impedance should be the same.</w:t>
      </w: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2*pi*F1*L=1/(2*pi*F1*C1), hence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F1=sqrt(1/(2*pi*L*2*pi*C1))</w:t>
      </w: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L=200nH=2*100*(10^-9), C=100uF=100*(10^-6)</w:t>
      </w: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F1=sqrt(1/(2*pi*200*(10^-9)*2*pi*</w:t>
      </w:r>
      <w:r>
        <w:rPr>
          <w:color w:val="FF0000"/>
          <w:sz w:val="24"/>
          <w:szCs w:val="24"/>
        </w:rPr>
        <w:t>10</w:t>
      </w:r>
      <w:r w:rsidRPr="00710703">
        <w:rPr>
          <w:color w:val="FF0000"/>
          <w:sz w:val="24"/>
          <w:szCs w:val="24"/>
        </w:rPr>
        <w:t xml:space="preserve">0*(10^-6)))= </w:t>
      </w:r>
      <w:r w:rsidRPr="004B4F0B">
        <w:rPr>
          <w:color w:val="FF0000"/>
          <w:sz w:val="24"/>
          <w:szCs w:val="24"/>
        </w:rPr>
        <w:t>3.5588e+004</w:t>
      </w:r>
      <w:r>
        <w:rPr>
          <w:color w:val="FF0000"/>
          <w:sz w:val="24"/>
          <w:szCs w:val="24"/>
        </w:rPr>
        <w:t>Hz=3</w:t>
      </w:r>
      <w:r w:rsidRPr="004B4F0B">
        <w:rPr>
          <w:color w:val="FF0000"/>
          <w:sz w:val="24"/>
          <w:szCs w:val="24"/>
        </w:rPr>
        <w:t>5588</w:t>
      </w:r>
      <w:r>
        <w:rPr>
          <w:color w:val="FF0000"/>
          <w:sz w:val="24"/>
          <w:szCs w:val="24"/>
        </w:rPr>
        <w:t xml:space="preserve"> Hz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(c ) Xr=</w:t>
      </w:r>
      <w:r w:rsidRPr="00C21FB3">
        <w:rPr>
          <w:color w:val="FF0000"/>
          <w:sz w:val="24"/>
          <w:szCs w:val="24"/>
        </w:rPr>
        <w:t xml:space="preserve"> the maximum voltage drop allowable in the power cable</w:t>
      </w: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AT F1 , Xr=2*pi*F1*L=2*pi*</w:t>
      </w:r>
      <w:r>
        <w:rPr>
          <w:color w:val="FF0000"/>
          <w:sz w:val="24"/>
          <w:szCs w:val="24"/>
        </w:rPr>
        <w:t>3</w:t>
      </w:r>
      <w:r w:rsidRPr="004B4F0B">
        <w:rPr>
          <w:color w:val="FF0000"/>
          <w:sz w:val="24"/>
          <w:szCs w:val="24"/>
        </w:rPr>
        <w:t>5588</w:t>
      </w:r>
      <w:r w:rsidRPr="00710703">
        <w:rPr>
          <w:color w:val="FF0000"/>
          <w:sz w:val="24"/>
          <w:szCs w:val="24"/>
        </w:rPr>
        <w:t>*200</w:t>
      </w:r>
      <w:r>
        <w:rPr>
          <w:color w:val="FF0000"/>
          <w:sz w:val="24"/>
          <w:szCs w:val="24"/>
        </w:rPr>
        <w:t>*(10^-9)= 0.0447</w:t>
      </w:r>
      <w:r w:rsidRPr="00710703">
        <w:rPr>
          <w:color w:val="FF0000"/>
          <w:sz w:val="24"/>
          <w:szCs w:val="24"/>
        </w:rPr>
        <w:t xml:space="preserve"> ohms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  <w:vertAlign w:val="subscript"/>
        </w:rPr>
        <w:t>X</w:t>
      </w:r>
      <w:r w:rsidRPr="00710703">
        <w:rPr>
          <w:color w:val="FF0000"/>
          <w:sz w:val="24"/>
          <w:szCs w:val="24"/>
        </w:rPr>
        <w:t>=I*Xr=1A*Xr,</w:t>
      </w:r>
      <w:r w:rsidRPr="00F8479C">
        <w:rPr>
          <w:rFonts w:hint="eastAsia"/>
        </w:rPr>
        <w:t xml:space="preserve"> 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lastRenderedPageBreak/>
        <w:t>Xr=Vx/1A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 w:rsidRPr="00710703">
        <w:rPr>
          <w:color w:val="FF0000"/>
          <w:sz w:val="24"/>
          <w:szCs w:val="24"/>
        </w:rPr>
        <w:t>Vx=I*Xr=1A*</w:t>
      </w:r>
      <w:r>
        <w:rPr>
          <w:color w:val="FF0000"/>
          <w:sz w:val="24"/>
          <w:szCs w:val="24"/>
        </w:rPr>
        <w:t xml:space="preserve"> 0.0447</w:t>
      </w:r>
      <w:r w:rsidRPr="0071070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Ohms=0.0447</w:t>
      </w:r>
      <w:r w:rsidRPr="00710703">
        <w:rPr>
          <w:color w:val="FF0000"/>
          <w:sz w:val="24"/>
          <w:szCs w:val="24"/>
        </w:rPr>
        <w:t xml:space="preserve"> Volts</w:t>
      </w: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</w:p>
    <w:p w:rsidR="00430922" w:rsidRDefault="00430922" w:rsidP="00430922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d)</w:t>
      </w:r>
    </w:p>
    <w:p w:rsidR="00430922" w:rsidRPr="00710703" w:rsidRDefault="00430922" w:rsidP="00430922">
      <w:p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Because the legs of the board level bypass cap is blocking current, cap array is needed.</w:t>
      </w:r>
    </w:p>
    <w:p w:rsidR="00430922" w:rsidRDefault="00430922" w:rsidP="004309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transmission line has a c</w:t>
      </w:r>
      <w:r w:rsidRPr="00941C6A">
        <w:rPr>
          <w:sz w:val="22"/>
          <w:szCs w:val="22"/>
        </w:rPr>
        <w:t xml:space="preserve">haracteristic impedance of </w:t>
      </w:r>
      <w:r>
        <w:rPr>
          <w:sz w:val="22"/>
          <w:szCs w:val="22"/>
        </w:rPr>
        <w:t xml:space="preserve">75 Ohms and 10 meters long. At time </w:t>
      </w:r>
      <w:r w:rsidRPr="00BE69B8">
        <w:rPr>
          <w:sz w:val="22"/>
          <w:szCs w:val="22"/>
        </w:rPr>
        <w:t xml:space="preserve">0, an input voltage </w:t>
      </w:r>
      <w:r>
        <w:rPr>
          <w:sz w:val="22"/>
          <w:szCs w:val="22"/>
        </w:rPr>
        <w:t xml:space="preserve">of 1 Volt </w:t>
      </w:r>
      <w:r w:rsidRPr="00BE69B8">
        <w:rPr>
          <w:sz w:val="22"/>
          <w:szCs w:val="22"/>
        </w:rPr>
        <w:t xml:space="preserve">enters the source end of the line. Describe what would happen to the signal inside the line after </w:t>
      </w:r>
      <w:r>
        <w:rPr>
          <w:sz w:val="22"/>
          <w:szCs w:val="22"/>
        </w:rPr>
        <w:t>each of following cases, and there is no need to calculate the actual reflected voltage values and time delays etc. (Assume the line is lossless.)</w:t>
      </w:r>
    </w:p>
    <w:p w:rsidR="00430922" w:rsidRDefault="00430922" w:rsidP="00430922">
      <w:pPr>
        <w:rPr>
          <w:sz w:val="22"/>
          <w:szCs w:val="22"/>
        </w:rPr>
      </w:pPr>
    </w:p>
    <w:p w:rsidR="00430922" w:rsidRDefault="00430922" w:rsidP="0043092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the source impedance is 75 Ohms and the load impedance is 75 ohms.</w:t>
      </w:r>
    </w:p>
    <w:p w:rsidR="00430922" w:rsidRDefault="00430922" w:rsidP="0043092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the source impedance is 75 Ohms and the load impedance is 0 ohms.</w:t>
      </w:r>
    </w:p>
    <w:p w:rsidR="00430922" w:rsidRDefault="00430922" w:rsidP="0043092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the source impedance is 0 Ohms and the load impedance is 75 ohms.</w:t>
      </w:r>
    </w:p>
    <w:p w:rsidR="00430922" w:rsidRDefault="00430922" w:rsidP="0043092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the source impedance is 0 Ohms and the load impedance is 0 ohms.</w:t>
      </w:r>
    </w:p>
    <w:p w:rsidR="00430922" w:rsidRDefault="00430922" w:rsidP="0043092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Answer: </w:t>
      </w:r>
    </w:p>
    <w:p w:rsidR="00430922" w:rsidRPr="003018A0" w:rsidRDefault="00430922" w:rsidP="00430922">
      <w:pPr>
        <w:pStyle w:val="ListParagraph"/>
        <w:numPr>
          <w:ilvl w:val="0"/>
          <w:numId w:val="3"/>
        </w:numPr>
        <w:rPr>
          <w:color w:val="FF0000"/>
          <w:sz w:val="22"/>
          <w:szCs w:val="22"/>
        </w:rPr>
      </w:pPr>
      <w:r w:rsidRPr="003018A0">
        <w:rPr>
          <w:color w:val="FF0000"/>
          <w:sz w:val="22"/>
          <w:szCs w:val="22"/>
        </w:rPr>
        <w:t>no reflection</w:t>
      </w:r>
    </w:p>
    <w:p w:rsidR="00430922" w:rsidRPr="003018A0" w:rsidRDefault="00430922" w:rsidP="00430922">
      <w:pPr>
        <w:pStyle w:val="ListParagraph"/>
        <w:numPr>
          <w:ilvl w:val="0"/>
          <w:numId w:val="3"/>
        </w:numPr>
        <w:rPr>
          <w:color w:val="FF0000"/>
          <w:sz w:val="22"/>
          <w:szCs w:val="22"/>
        </w:rPr>
      </w:pPr>
      <w:r w:rsidRPr="003018A0">
        <w:rPr>
          <w:color w:val="FF0000"/>
          <w:sz w:val="22"/>
          <w:szCs w:val="22"/>
        </w:rPr>
        <w:t>100% reflection at load end, and reflected back, but halved  at source end , and reflected back to the line . Finally it will reflect for some time and die down.</w:t>
      </w:r>
    </w:p>
    <w:p w:rsidR="00430922" w:rsidRPr="003018A0" w:rsidRDefault="00430922" w:rsidP="00430922">
      <w:pPr>
        <w:pStyle w:val="ListParagraph"/>
        <w:numPr>
          <w:ilvl w:val="0"/>
          <w:numId w:val="3"/>
        </w:numPr>
        <w:rPr>
          <w:color w:val="FF0000"/>
          <w:sz w:val="22"/>
          <w:szCs w:val="22"/>
        </w:rPr>
      </w:pPr>
      <w:r w:rsidRPr="003018A0">
        <w:rPr>
          <w:color w:val="FF0000"/>
          <w:sz w:val="22"/>
          <w:szCs w:val="22"/>
        </w:rPr>
        <w:t>no reflection, all signals passed to the output</w:t>
      </w:r>
    </w:p>
    <w:p w:rsidR="00430922" w:rsidRDefault="00430922" w:rsidP="00430922">
      <w:pPr>
        <w:pStyle w:val="ListParagraph"/>
        <w:numPr>
          <w:ilvl w:val="0"/>
          <w:numId w:val="3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reflection for</w:t>
      </w:r>
      <w:r w:rsidRPr="003018A0">
        <w:rPr>
          <w:color w:val="FF0000"/>
          <w:sz w:val="22"/>
          <w:szCs w:val="22"/>
        </w:rPr>
        <w:t>ever assume no lost inside the line.</w:t>
      </w:r>
    </w:p>
    <w:p w:rsidR="00430922" w:rsidRDefault="00430922" w:rsidP="00430922">
      <w:pPr>
        <w:pStyle w:val="ListParagraph"/>
        <w:rPr>
          <w:color w:val="FF0000"/>
          <w:sz w:val="22"/>
          <w:szCs w:val="22"/>
        </w:rPr>
      </w:pP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A= Input acceptance func=Z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/[Z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+Z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].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T=Output transmission func.= 2Z</w:t>
      </w:r>
      <w:r w:rsidRPr="00A94EA4">
        <w:rPr>
          <w:color w:val="FF0000"/>
          <w:sz w:val="22"/>
          <w:szCs w:val="22"/>
          <w:vertAlign w:val="subscript"/>
          <w:lang w:val="en-US"/>
        </w:rPr>
        <w:t>L</w:t>
      </w:r>
      <w:r w:rsidRPr="00A94EA4">
        <w:rPr>
          <w:color w:val="FF0000"/>
          <w:sz w:val="22"/>
          <w:szCs w:val="22"/>
          <w:lang w:val="en-US"/>
        </w:rPr>
        <w:t>/[Z</w:t>
      </w:r>
      <w:r w:rsidRPr="00A94EA4">
        <w:rPr>
          <w:color w:val="FF0000"/>
          <w:sz w:val="22"/>
          <w:szCs w:val="22"/>
          <w:vertAlign w:val="subscript"/>
          <w:lang w:val="en-US"/>
        </w:rPr>
        <w:t>L</w:t>
      </w:r>
      <w:r w:rsidRPr="00A94EA4">
        <w:rPr>
          <w:color w:val="FF0000"/>
          <w:sz w:val="22"/>
          <w:szCs w:val="22"/>
          <w:lang w:val="en-US"/>
        </w:rPr>
        <w:t>+Z</w:t>
      </w:r>
      <w:r w:rsidRPr="00A94EA4">
        <w:rPr>
          <w:color w:val="FF0000"/>
          <w:sz w:val="22"/>
          <w:szCs w:val="22"/>
          <w:vertAlign w:val="subscript"/>
          <w:lang w:val="en-US"/>
        </w:rPr>
        <w:t>0</w:t>
      </w:r>
      <w:r w:rsidRPr="00A94EA4">
        <w:rPr>
          <w:color w:val="FF0000"/>
          <w:sz w:val="22"/>
          <w:szCs w:val="22"/>
          <w:lang w:val="en-US"/>
        </w:rPr>
        <w:t>]= 1+ R</w:t>
      </w:r>
      <w:r w:rsidRPr="00A94EA4">
        <w:rPr>
          <w:color w:val="FF0000"/>
          <w:sz w:val="22"/>
          <w:szCs w:val="22"/>
          <w:vertAlign w:val="subscript"/>
          <w:lang w:val="en-US"/>
        </w:rPr>
        <w:t>2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R2=load-end reflective coef.=[Z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L  </w:t>
      </w:r>
      <w:r w:rsidRPr="00A94EA4">
        <w:rPr>
          <w:color w:val="FF0000"/>
          <w:sz w:val="22"/>
          <w:szCs w:val="22"/>
          <w:lang w:val="en-US"/>
        </w:rPr>
        <w:t>-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 xml:space="preserve"> ]/ 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L </w:t>
      </w:r>
      <w:r w:rsidRPr="00A94EA4">
        <w:rPr>
          <w:color w:val="FF0000"/>
          <w:sz w:val="22"/>
          <w:szCs w:val="22"/>
          <w:lang w:val="en-US"/>
        </w:rPr>
        <w:t>+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R1=source-end reflective coef.=[Z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-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]/[Z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+ Z</w:t>
      </w:r>
      <w:r w:rsidRPr="00A94EA4">
        <w:rPr>
          <w:color w:val="FF0000"/>
          <w:sz w:val="22"/>
          <w:szCs w:val="22"/>
          <w:vertAlign w:val="subscript"/>
          <w:lang w:val="en-US"/>
        </w:rPr>
        <w:t>0</w:t>
      </w:r>
      <w:r w:rsidRPr="00A94EA4">
        <w:rPr>
          <w:color w:val="FF0000"/>
          <w:sz w:val="22"/>
          <w:szCs w:val="22"/>
          <w:lang w:val="en-US"/>
        </w:rPr>
        <w:t xml:space="preserve"> ]</w:t>
      </w:r>
    </w:p>
    <w:p w:rsidR="00430922" w:rsidRDefault="00430922" w:rsidP="00430922">
      <w:pPr>
        <w:rPr>
          <w:sz w:val="22"/>
          <w:szCs w:val="22"/>
        </w:rPr>
      </w:pPr>
    </w:p>
    <w:p w:rsidR="00430922" w:rsidRDefault="00430922" w:rsidP="00430922">
      <w:pPr>
        <w:ind w:left="360"/>
        <w:jc w:val="center"/>
        <w:rPr>
          <w:sz w:val="24"/>
          <w:szCs w:val="24"/>
        </w:rPr>
      </w:pPr>
    </w:p>
    <w:p w:rsidR="00430922" w:rsidRPr="00430922" w:rsidRDefault="00430922" w:rsidP="00430922">
      <w:pPr>
        <w:numPr>
          <w:ilvl w:val="0"/>
          <w:numId w:val="1"/>
        </w:numPr>
        <w:rPr>
          <w:sz w:val="22"/>
          <w:szCs w:val="22"/>
        </w:rPr>
      </w:pPr>
      <w:r w:rsidRPr="00430922">
        <w:rPr>
          <w:sz w:val="22"/>
          <w:szCs w:val="22"/>
        </w:rPr>
        <w:t>A</w:t>
      </w:r>
      <w:r>
        <w:rPr>
          <w:sz w:val="22"/>
          <w:szCs w:val="22"/>
        </w:rPr>
        <w:t>n unterminated</w:t>
      </w:r>
      <w:r w:rsidRPr="00430922">
        <w:rPr>
          <w:sz w:val="22"/>
          <w:szCs w:val="22"/>
        </w:rPr>
        <w:t xml:space="preserve"> transmission line</w:t>
      </w:r>
      <w:r w:rsidRPr="0043092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(open is an output circuit) </w:t>
      </w:r>
      <w:r w:rsidRPr="00430922">
        <w:rPr>
          <w:sz w:val="22"/>
          <w:szCs w:val="22"/>
          <w:lang w:val="en-US"/>
        </w:rPr>
        <w:t xml:space="preserve">is 1.5 inches and </w:t>
      </w:r>
      <w:r>
        <w:rPr>
          <w:sz w:val="22"/>
          <w:szCs w:val="22"/>
          <w:lang w:val="en-US"/>
        </w:rPr>
        <w:t>the l</w:t>
      </w:r>
      <w:r w:rsidRPr="00430922">
        <w:rPr>
          <w:sz w:val="22"/>
          <w:szCs w:val="22"/>
          <w:lang w:val="en-US"/>
        </w:rPr>
        <w:t>ine transfer characteristic P=1</w:t>
      </w:r>
      <w:r>
        <w:rPr>
          <w:sz w:val="22"/>
          <w:szCs w:val="22"/>
          <w:lang w:val="en-US"/>
        </w:rPr>
        <w:t>. The configure is shown below.</w:t>
      </w:r>
    </w:p>
    <w:p w:rsidR="00430922" w:rsidRDefault="00430922" w:rsidP="00430922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Calculate the voltage first reaches the output.</w:t>
      </w:r>
    </w:p>
    <w:p w:rsidR="00430922" w:rsidRDefault="00430922" w:rsidP="00430922">
      <w:pPr>
        <w:ind w:left="360"/>
        <w:rPr>
          <w:sz w:val="22"/>
          <w:szCs w:val="22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943600" cy="17062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34" w:rsidRDefault="00430922">
      <w:r>
        <w:t>Answer: use the following formulas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A= Input acceptance func=Z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/[Z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+Z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].</w:t>
      </w:r>
      <w:bookmarkStart w:id="0" w:name="_GoBack"/>
      <w:bookmarkEnd w:id="0"/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T=Output transmission func.= 2Z</w:t>
      </w:r>
      <w:r w:rsidRPr="00A94EA4">
        <w:rPr>
          <w:color w:val="FF0000"/>
          <w:sz w:val="22"/>
          <w:szCs w:val="22"/>
          <w:vertAlign w:val="subscript"/>
          <w:lang w:val="en-US"/>
        </w:rPr>
        <w:t>L</w:t>
      </w:r>
      <w:r w:rsidRPr="00A94EA4">
        <w:rPr>
          <w:color w:val="FF0000"/>
          <w:sz w:val="22"/>
          <w:szCs w:val="22"/>
          <w:lang w:val="en-US"/>
        </w:rPr>
        <w:t>/[Z</w:t>
      </w:r>
      <w:r w:rsidRPr="00A94EA4">
        <w:rPr>
          <w:color w:val="FF0000"/>
          <w:sz w:val="22"/>
          <w:szCs w:val="22"/>
          <w:vertAlign w:val="subscript"/>
          <w:lang w:val="en-US"/>
        </w:rPr>
        <w:t>L</w:t>
      </w:r>
      <w:r w:rsidRPr="00A94EA4">
        <w:rPr>
          <w:color w:val="FF0000"/>
          <w:sz w:val="22"/>
          <w:szCs w:val="22"/>
          <w:lang w:val="en-US"/>
        </w:rPr>
        <w:t>+Z</w:t>
      </w:r>
      <w:r w:rsidRPr="00A94EA4">
        <w:rPr>
          <w:color w:val="FF0000"/>
          <w:sz w:val="22"/>
          <w:szCs w:val="22"/>
          <w:vertAlign w:val="subscript"/>
          <w:lang w:val="en-US"/>
        </w:rPr>
        <w:t>0</w:t>
      </w:r>
      <w:r w:rsidRPr="00A94EA4">
        <w:rPr>
          <w:color w:val="FF0000"/>
          <w:sz w:val="22"/>
          <w:szCs w:val="22"/>
          <w:lang w:val="en-US"/>
        </w:rPr>
        <w:t>]= 1+ R</w:t>
      </w:r>
      <w:r w:rsidRPr="00A94EA4">
        <w:rPr>
          <w:color w:val="FF0000"/>
          <w:sz w:val="22"/>
          <w:szCs w:val="22"/>
          <w:vertAlign w:val="subscript"/>
          <w:lang w:val="en-US"/>
        </w:rPr>
        <w:t>2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R2=load-end reflective coef.=[Z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L  </w:t>
      </w:r>
      <w:r w:rsidRPr="00A94EA4">
        <w:rPr>
          <w:color w:val="FF0000"/>
          <w:sz w:val="22"/>
          <w:szCs w:val="22"/>
          <w:lang w:val="en-US"/>
        </w:rPr>
        <w:t>-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 xml:space="preserve"> ]/ 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L </w:t>
      </w:r>
      <w:r w:rsidRPr="00A94EA4">
        <w:rPr>
          <w:color w:val="FF0000"/>
          <w:sz w:val="22"/>
          <w:szCs w:val="22"/>
          <w:lang w:val="en-US"/>
        </w:rPr>
        <w:t>+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</w:t>
      </w:r>
    </w:p>
    <w:p w:rsidR="00430922" w:rsidRPr="00A94EA4" w:rsidRDefault="00430922" w:rsidP="00430922">
      <w:pPr>
        <w:pStyle w:val="ListParagraph"/>
        <w:numPr>
          <w:ilvl w:val="0"/>
          <w:numId w:val="4"/>
        </w:numPr>
        <w:rPr>
          <w:color w:val="FF0000"/>
          <w:sz w:val="22"/>
          <w:szCs w:val="22"/>
          <w:lang w:val="en-US"/>
        </w:rPr>
      </w:pPr>
      <w:r w:rsidRPr="00A94EA4">
        <w:rPr>
          <w:color w:val="FF0000"/>
          <w:sz w:val="22"/>
          <w:szCs w:val="22"/>
          <w:lang w:val="en-US"/>
        </w:rPr>
        <w:t>R1=source-end reflective coef.=[Z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- 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0 </w:t>
      </w:r>
      <w:r w:rsidRPr="00A94EA4">
        <w:rPr>
          <w:color w:val="FF0000"/>
          <w:sz w:val="22"/>
          <w:szCs w:val="22"/>
          <w:lang w:val="en-US"/>
        </w:rPr>
        <w:t>]/[Z</w:t>
      </w:r>
      <w:r w:rsidRPr="00A94EA4">
        <w:rPr>
          <w:color w:val="FF0000"/>
          <w:sz w:val="22"/>
          <w:szCs w:val="22"/>
          <w:vertAlign w:val="subscript"/>
          <w:lang w:val="en-US"/>
        </w:rPr>
        <w:t xml:space="preserve">s </w:t>
      </w:r>
      <w:r w:rsidRPr="00A94EA4">
        <w:rPr>
          <w:color w:val="FF0000"/>
          <w:sz w:val="22"/>
          <w:szCs w:val="22"/>
          <w:lang w:val="en-US"/>
        </w:rPr>
        <w:t>+ Z</w:t>
      </w:r>
      <w:r w:rsidRPr="00A94EA4">
        <w:rPr>
          <w:color w:val="FF0000"/>
          <w:sz w:val="22"/>
          <w:szCs w:val="22"/>
          <w:vertAlign w:val="subscript"/>
          <w:lang w:val="en-US"/>
        </w:rPr>
        <w:t>0</w:t>
      </w:r>
      <w:r w:rsidRPr="00A94EA4">
        <w:rPr>
          <w:color w:val="FF0000"/>
          <w:sz w:val="22"/>
          <w:szCs w:val="22"/>
          <w:lang w:val="en-US"/>
        </w:rPr>
        <w:t xml:space="preserve"> ]</w:t>
      </w:r>
    </w:p>
    <w:p w:rsidR="00430922" w:rsidRDefault="00430922"/>
    <w:p w:rsidR="00430922" w:rsidRDefault="00430922" w:rsidP="00430922">
      <w:pPr>
        <w:rPr>
          <w:lang w:val="en-US"/>
        </w:rPr>
      </w:pPr>
      <w:r w:rsidRPr="00430922">
        <w:rPr>
          <w:lang w:val="en-US"/>
        </w:rPr>
        <w:t>Vin*A=3.3*70/(10+70)=2.9V</w:t>
      </w:r>
      <w:r>
        <w:rPr>
          <w:lang w:val="en-US"/>
        </w:rPr>
        <w:t>, P=1 so no attenuation inside the line, 2.0V reaches the output</w:t>
      </w:r>
    </w:p>
    <w:p w:rsidR="00430922" w:rsidRPr="00430922" w:rsidRDefault="00430922" w:rsidP="00430922">
      <w:pPr>
        <w:rPr>
          <w:lang w:val="en-US"/>
        </w:rPr>
      </w:pPr>
      <w:r w:rsidRPr="00430922">
        <w:rPr>
          <w:lang w:val="en-US"/>
        </w:rPr>
        <w:t>Z</w:t>
      </w:r>
      <w:r w:rsidRPr="00430922">
        <w:rPr>
          <w:vertAlign w:val="subscript"/>
          <w:lang w:val="en-US"/>
        </w:rPr>
        <w:t>L</w:t>
      </w:r>
      <w:r w:rsidRPr="00430922">
        <w:rPr>
          <w:lang w:val="en-US"/>
        </w:rPr>
        <w:t>=un-terminated=</w:t>
      </w:r>
      <w:r w:rsidRPr="00430922">
        <w:rPr>
          <w:rFonts w:hint="eastAsia"/>
          <w:lang w:val="en-US"/>
        </w:rPr>
        <w:sym w:font="Symbol" w:char="F0A5"/>
      </w:r>
      <w:r>
        <w:rPr>
          <w:lang w:val="en-US"/>
        </w:rPr>
        <w:t xml:space="preserve">, </w:t>
      </w:r>
      <w:r w:rsidRPr="00430922">
        <w:rPr>
          <w:lang w:val="en-US"/>
        </w:rPr>
        <w:t>T=2Z</w:t>
      </w:r>
      <w:r w:rsidRPr="00430922">
        <w:rPr>
          <w:vertAlign w:val="subscript"/>
          <w:lang w:val="en-US"/>
        </w:rPr>
        <w:t>L</w:t>
      </w:r>
      <w:r w:rsidRPr="00430922">
        <w:rPr>
          <w:lang w:val="en-US"/>
        </w:rPr>
        <w:t>/[Z</w:t>
      </w:r>
      <w:r w:rsidRPr="00430922">
        <w:rPr>
          <w:vertAlign w:val="subscript"/>
          <w:lang w:val="en-US"/>
        </w:rPr>
        <w:t>L</w:t>
      </w:r>
      <w:r w:rsidRPr="00430922">
        <w:rPr>
          <w:lang w:val="en-US"/>
        </w:rPr>
        <w:t>+Z</w:t>
      </w:r>
      <w:r w:rsidRPr="00430922">
        <w:rPr>
          <w:vertAlign w:val="subscript"/>
          <w:lang w:val="en-US"/>
        </w:rPr>
        <w:t>0</w:t>
      </w:r>
      <w:r w:rsidRPr="00430922">
        <w:rPr>
          <w:lang w:val="en-US"/>
        </w:rPr>
        <w:t xml:space="preserve"> ]=2</w:t>
      </w:r>
      <w:r>
        <w:rPr>
          <w:lang w:val="en-US"/>
        </w:rPr>
        <w:t xml:space="preserve">, </w:t>
      </w:r>
      <w:r w:rsidRPr="00430922">
        <w:rPr>
          <w:lang w:val="en-US"/>
        </w:rPr>
        <w:t>So 2.9*2=5.8V</w:t>
      </w:r>
    </w:p>
    <w:p w:rsidR="00430922" w:rsidRDefault="00430922" w:rsidP="00430922">
      <w:pPr>
        <w:rPr>
          <w:lang w:val="en-US"/>
        </w:rPr>
      </w:pPr>
    </w:p>
    <w:p w:rsidR="00430922" w:rsidRPr="00430922" w:rsidRDefault="00430922" w:rsidP="00430922">
      <w:pPr>
        <w:rPr>
          <w:lang w:val="en-US"/>
        </w:rPr>
      </w:pPr>
    </w:p>
    <w:p w:rsidR="00430922" w:rsidRDefault="00430922">
      <w:r w:rsidRPr="00430922">
        <w:rPr>
          <w:sz w:val="22"/>
          <w:szCs w:val="22"/>
          <w:lang w:val="en-US"/>
        </w:rPr>
        <w:drawing>
          <wp:inline distT="0" distB="0" distL="0" distR="0" wp14:anchorId="7EC26ACB" wp14:editId="0387E5B6">
            <wp:extent cx="3526576" cy="1866900"/>
            <wp:effectExtent l="0" t="0" r="0" b="0"/>
            <wp:docPr id="29701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138" cy="186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4309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22" w:rsidRDefault="00430922" w:rsidP="00430922">
      <w:r>
        <w:separator/>
      </w:r>
    </w:p>
  </w:endnote>
  <w:endnote w:type="continuationSeparator" w:id="0">
    <w:p w:rsidR="00430922" w:rsidRDefault="00430922" w:rsidP="0043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831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922" w:rsidRDefault="004309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2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0922" w:rsidRDefault="00430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22" w:rsidRDefault="00430922" w:rsidP="00430922">
      <w:r>
        <w:separator/>
      </w:r>
    </w:p>
  </w:footnote>
  <w:footnote w:type="continuationSeparator" w:id="0">
    <w:p w:rsidR="00430922" w:rsidRDefault="00430922" w:rsidP="00430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922" w:rsidRDefault="00430922">
    <w:pPr>
      <w:pStyle w:val="Header"/>
    </w:pPr>
    <w:r>
      <w:t xml:space="preserve">CENG3430 revision </w:t>
    </w:r>
    <w:r>
      <w:ptab w:relativeTo="margin" w:alignment="center" w:leader="none"/>
    </w:r>
    <w:r>
      <w:t>part 3</w:t>
    </w:r>
    <w:r>
      <w:ptab w:relativeTo="margin" w:alignment="right" w:leader="none"/>
    </w:r>
    <w:r>
      <w:t>ver7a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42C"/>
    <w:multiLevelType w:val="hybridMultilevel"/>
    <w:tmpl w:val="40F2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53D18"/>
    <w:multiLevelType w:val="hybridMultilevel"/>
    <w:tmpl w:val="909AF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CB4DA3"/>
    <w:multiLevelType w:val="multilevel"/>
    <w:tmpl w:val="495A5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89534D2"/>
    <w:multiLevelType w:val="hybridMultilevel"/>
    <w:tmpl w:val="7C14A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C3929"/>
    <w:multiLevelType w:val="hybridMultilevel"/>
    <w:tmpl w:val="6E3C5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C1C70"/>
    <w:multiLevelType w:val="hybridMultilevel"/>
    <w:tmpl w:val="7B420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AEDE4">
      <w:start w:val="1"/>
      <w:numFmt w:val="bullet"/>
      <w:lvlText w:val=""/>
      <w:lvlJc w:val="left"/>
      <w:pPr>
        <w:ind w:left="2880" w:hanging="360"/>
      </w:pPr>
      <w:rPr>
        <w:rFonts w:ascii="Wingdings" w:eastAsia="PMingLiU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22"/>
    <w:rsid w:val="00430922"/>
    <w:rsid w:val="00A82213"/>
    <w:rsid w:val="00B7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2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2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30922"/>
    <w:pPr>
      <w:ind w:leftChars="100" w:left="200"/>
    </w:pPr>
    <w:rPr>
      <w:sz w:val="22"/>
      <w:lang w:eastAsia="zh-TW"/>
    </w:rPr>
  </w:style>
  <w:style w:type="character" w:customStyle="1" w:styleId="BodyTextIndent3Char">
    <w:name w:val="Body Text Indent 3 Char"/>
    <w:basedOn w:val="DefaultParagraphFont"/>
    <w:link w:val="BodyTextIndent3"/>
    <w:rsid w:val="00430922"/>
    <w:rPr>
      <w:rFonts w:ascii="Times New Roman" w:eastAsia="PMingLiU" w:hAnsi="Times New Roman" w:cs="Times New Roman"/>
      <w:szCs w:val="20"/>
      <w:lang w:val="en-AU" w:eastAsia="zh-TW"/>
    </w:rPr>
  </w:style>
  <w:style w:type="paragraph" w:styleId="NormalWeb">
    <w:name w:val="Normal (Web)"/>
    <w:basedOn w:val="Normal"/>
    <w:uiPriority w:val="99"/>
    <w:semiHidden/>
    <w:unhideWhenUsed/>
    <w:rsid w:val="0043092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22"/>
    <w:rPr>
      <w:rFonts w:ascii="Tahoma" w:eastAsia="PMingLiU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3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922"/>
    <w:rPr>
      <w:rFonts w:ascii="Times New Roman" w:eastAsia="PMingLiU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922"/>
    <w:rPr>
      <w:rFonts w:ascii="Times New Roman" w:eastAsia="PMingLiU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2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2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30922"/>
    <w:pPr>
      <w:ind w:leftChars="100" w:left="200"/>
    </w:pPr>
    <w:rPr>
      <w:sz w:val="22"/>
      <w:lang w:eastAsia="zh-TW"/>
    </w:rPr>
  </w:style>
  <w:style w:type="character" w:customStyle="1" w:styleId="BodyTextIndent3Char">
    <w:name w:val="Body Text Indent 3 Char"/>
    <w:basedOn w:val="DefaultParagraphFont"/>
    <w:link w:val="BodyTextIndent3"/>
    <w:rsid w:val="00430922"/>
    <w:rPr>
      <w:rFonts w:ascii="Times New Roman" w:eastAsia="PMingLiU" w:hAnsi="Times New Roman" w:cs="Times New Roman"/>
      <w:szCs w:val="20"/>
      <w:lang w:val="en-AU" w:eastAsia="zh-TW"/>
    </w:rPr>
  </w:style>
  <w:style w:type="paragraph" w:styleId="NormalWeb">
    <w:name w:val="Normal (Web)"/>
    <w:basedOn w:val="Normal"/>
    <w:uiPriority w:val="99"/>
    <w:semiHidden/>
    <w:unhideWhenUsed/>
    <w:rsid w:val="0043092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22"/>
    <w:rPr>
      <w:rFonts w:ascii="Tahoma" w:eastAsia="PMingLiU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3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922"/>
    <w:rPr>
      <w:rFonts w:ascii="Times New Roman" w:eastAsia="PMingLiU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922"/>
    <w:rPr>
      <w:rFonts w:ascii="Times New Roman" w:eastAsia="PMingLiU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8D"/>
    <w:rsid w:val="009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3C302F300A40C7A39EEFECFB374821">
    <w:name w:val="823C302F300A40C7A39EEFECFB374821"/>
    <w:rsid w:val="009E41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3C302F300A40C7A39EEFECFB374821">
    <w:name w:val="823C302F300A40C7A39EEFECFB374821"/>
    <w:rsid w:val="009E4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khwong</dc:creator>
  <cp:lastModifiedBy>khwong</cp:lastModifiedBy>
  <cp:revision>2</cp:revision>
  <dcterms:created xsi:type="dcterms:W3CDTF">2017-04-18T08:24:00Z</dcterms:created>
  <dcterms:modified xsi:type="dcterms:W3CDTF">2017-04-18T08:24:00Z</dcterms:modified>
</cp:coreProperties>
</file>